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第２号様式（第７条関係）</w:t>
      </w:r>
    </w:p>
    <w:p>
      <w:pPr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海岸等清掃実施報告書</w:t>
      </w:r>
    </w:p>
    <w:p>
      <w:pPr>
        <w:rPr>
          <w:rFonts w:asciiTheme="minorEastAsia" w:hAnsiTheme="minorEastAsia"/>
        </w:rPr>
      </w:pPr>
    </w:p>
    <w:p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　月　　日　　</w:t>
      </w:r>
    </w:p>
    <w:p>
      <w:pPr>
        <w:ind w:firstLineChars="100" w:firstLine="213"/>
        <w:rPr>
          <w:rFonts w:asciiTheme="minorEastAsia" w:hAnsiTheme="minorEastAsia"/>
        </w:rPr>
      </w:pPr>
    </w:p>
    <w:p>
      <w:pPr>
        <w:ind w:firstLineChars="100" w:firstLine="21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（あて先）浜松市長</w:t>
      </w:r>
    </w:p>
    <w:p>
      <w:pPr>
        <w:ind w:right="840"/>
        <w:rPr>
          <w:rFonts w:asciiTheme="minorEastAsia" w:hAnsiTheme="minorEastAsia"/>
        </w:rPr>
      </w:pPr>
    </w:p>
    <w:p>
      <w:pPr>
        <w:ind w:left="252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申請者　</w:t>
      </w:r>
      <w:r>
        <w:rPr>
          <w:rFonts w:asciiTheme="minorEastAsia" w:hAnsiTheme="minorEastAsia" w:hint="eastAsia"/>
          <w:spacing w:val="45"/>
          <w:kern w:val="0"/>
          <w:fitText w:val="840" w:id="-2005649920"/>
        </w:rPr>
        <w:t>団体</w:t>
      </w:r>
      <w:r>
        <w:rPr>
          <w:rFonts w:asciiTheme="minorEastAsia" w:hAnsiTheme="minorEastAsia" w:hint="eastAsia"/>
          <w:spacing w:val="15"/>
          <w:kern w:val="0"/>
          <w:fitText w:val="840" w:id="-2005649920"/>
        </w:rPr>
        <w:t>名</w:t>
      </w:r>
      <w:r>
        <w:rPr>
          <w:rFonts w:asciiTheme="minorEastAsia" w:hAnsiTheme="minorEastAsia" w:hint="eastAsia"/>
        </w:rPr>
        <w:t>：</w:t>
      </w:r>
    </w:p>
    <w:p>
      <w:pPr>
        <w:ind w:left="336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　　所：</w:t>
      </w:r>
    </w:p>
    <w:p>
      <w:pPr>
        <w:ind w:left="336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代表者名：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ind w:firstLineChars="100" w:firstLine="21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海岸等の清掃を次のとおり実施しましたので、報告します。</w:t>
      </w:r>
    </w:p>
    <w:p>
      <w:pPr>
        <w:rPr>
          <w:rFonts w:asciiTheme="minorEastAsia" w:hAnsiTheme="minorEastAsia"/>
        </w:rPr>
      </w:pPr>
    </w:p>
    <w:p>
      <w:pPr>
        <w:pStyle w:val="af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>
      <w:pPr>
        <w:rPr>
          <w:rFonts w:asciiTheme="minorEastAsia" w:hAnsiTheme="minorEastAsia"/>
        </w:rPr>
      </w:pPr>
    </w:p>
    <w:tbl>
      <w:tblPr>
        <w:tblStyle w:val="af0"/>
        <w:tblW w:w="8362" w:type="dxa"/>
        <w:jc w:val="center"/>
        <w:tblLook w:val="04A0" w:firstRow="1" w:lastRow="0" w:firstColumn="1" w:lastColumn="0" w:noHBand="0" w:noVBand="1"/>
      </w:tblPr>
      <w:tblGrid>
        <w:gridCol w:w="2693"/>
        <w:gridCol w:w="2056"/>
        <w:gridCol w:w="3613"/>
      </w:tblGrid>
      <w:tr>
        <w:trPr>
          <w:trHeight w:val="737"/>
          <w:jc w:val="center"/>
        </w:trPr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実施日時</w:t>
            </w:r>
          </w:p>
        </w:tc>
        <w:tc>
          <w:tcPr>
            <w:tcW w:w="5669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　月　　　日（　　：　　～　　：　　）</w:t>
            </w:r>
          </w:p>
        </w:tc>
      </w:tr>
      <w:tr>
        <w:trPr>
          <w:trHeight w:val="737"/>
          <w:jc w:val="center"/>
        </w:trPr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実施場所</w:t>
            </w:r>
          </w:p>
        </w:tc>
        <w:tc>
          <w:tcPr>
            <w:tcW w:w="5669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737"/>
          <w:jc w:val="center"/>
        </w:trPr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参加者数</w:t>
            </w:r>
          </w:p>
        </w:tc>
        <w:tc>
          <w:tcPr>
            <w:tcW w:w="2056" w:type="dxa"/>
            <w:tcBorders>
              <w:right w:val="nil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人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>
            <w:pPr>
              <w:ind w:left="213" w:hangingChars="100" w:hanging="213"/>
              <w:rPr>
                <w:rFonts w:asciiTheme="minorEastAsia" w:hAnsiTheme="minorEastAsia"/>
              </w:rPr>
            </w:pPr>
          </w:p>
        </w:tc>
      </w:tr>
      <w:tr>
        <w:trPr>
          <w:trHeight w:val="737"/>
          <w:jc w:val="center"/>
        </w:trPr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　ごみ収集量（概算）</w:t>
            </w:r>
          </w:p>
        </w:tc>
        <w:tc>
          <w:tcPr>
            <w:tcW w:w="2056" w:type="dxa"/>
            <w:tcBorders>
              <w:right w:val="nil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kg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>
            <w:pPr>
              <w:ind w:left="213" w:hangingChars="100" w:hanging="2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※収集状況から試算してください。</w:t>
            </w:r>
          </w:p>
          <w:p>
            <w:pPr>
              <w:ind w:leftChars="100" w:left="2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目安：ごみ袋（30㍑)＝約 3 kg</w:t>
            </w:r>
          </w:p>
          <w:p>
            <w:pPr>
              <w:ind w:leftChars="100" w:left="2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：ごみ袋（45</w:t>
            </w:r>
            <w:r>
              <w:rPr>
                <w:rFonts w:asciiTheme="minorEastAsia" w:hAnsiTheme="minorEastAsia" w:hint="eastAsia"/>
              </w:rPr>
              <w:t>㍑</w:t>
            </w:r>
            <w:r>
              <w:rPr>
                <w:rFonts w:asciiTheme="minorEastAsia" w:hAnsiTheme="minorEastAsia" w:hint="eastAsia"/>
              </w:rPr>
              <w:t>)</w:t>
            </w:r>
            <w:r>
              <w:rPr>
                <w:rFonts w:asciiTheme="minorEastAsia" w:hAnsiTheme="minorEastAsia" w:hint="eastAsia"/>
              </w:rPr>
              <w:t>＝約</w:t>
            </w:r>
            <w:r>
              <w:rPr>
                <w:rFonts w:asciiTheme="minorEastAsia" w:hAnsiTheme="minorEastAsia" w:hint="eastAsia"/>
              </w:rPr>
              <w:t>4.5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kg</w:t>
            </w:r>
          </w:p>
        </w:tc>
      </w:tr>
      <w:tr>
        <w:trPr>
          <w:trHeight w:val="737"/>
          <w:jc w:val="center"/>
        </w:trPr>
        <w:tc>
          <w:tcPr>
            <w:tcW w:w="2693" w:type="dxa"/>
            <w:vAlign w:val="center"/>
          </w:tcPr>
          <w:p>
            <w:pPr>
              <w:ind w:left="425" w:hangingChars="200" w:hanging="42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　添付資料</w:t>
            </w:r>
          </w:p>
        </w:tc>
        <w:tc>
          <w:tcPr>
            <w:tcW w:w="5669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写真（清掃活動中のもの）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写真（ごみ集積の状況）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 w:code="9"/>
      <w:pgMar w:top="1985" w:right="1701" w:bottom="1701" w:left="1701" w:header="851" w:footer="567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2A6"/>
    <w:multiLevelType w:val="hybridMultilevel"/>
    <w:tmpl w:val="8B0CAC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B25A1E"/>
    <w:multiLevelType w:val="hybridMultilevel"/>
    <w:tmpl w:val="357E71D0"/>
    <w:lvl w:ilvl="0" w:tplc="A886B1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95206E"/>
    <w:multiLevelType w:val="hybridMultilevel"/>
    <w:tmpl w:val="C7DE311A"/>
    <w:lvl w:ilvl="0" w:tplc="A886B1B0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pPr>
      <w:jc w:val="center"/>
    </w:pPr>
  </w:style>
  <w:style w:type="character" w:customStyle="1" w:styleId="af2">
    <w:name w:val="記 (文字)"/>
    <w:basedOn w:val="a0"/>
    <w:link w:val="af1"/>
    <w:uiPriority w:val="99"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214D-E189-438B-BD31-E0149A97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2023-07-13T04:41:00Z</dcterms:created>
  <dcterms:modified xsi:type="dcterms:W3CDTF">2023-07-13T04:41:00Z</dcterms:modified>
</cp:coreProperties>
</file>