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>様式4-2</w:t>
      </w:r>
    </w:p>
    <w:p>
      <w:pPr>
        <w:wordWrap w:val="0"/>
        <w:jc w:val="right"/>
        <w:rPr>
          <w:rFonts w:ascii="ＭＳ 明朝" w:eastAsia="ＭＳ 明朝" w:hAnsi="Century" w:cs="Times New Roman"/>
          <w:szCs w:val="20"/>
        </w:rPr>
      </w:pPr>
      <w:r>
        <w:rPr>
          <w:rFonts w:ascii="ＭＳ 明朝" w:eastAsia="ＭＳ 明朝" w:hAnsi="Century" w:cs="Times New Roman" w:hint="eastAsia"/>
          <w:szCs w:val="20"/>
        </w:rPr>
        <w:t xml:space="preserve">（浜松市回答用）   </w:t>
      </w:r>
    </w:p>
    <w:tbl>
      <w:tblPr>
        <w:tblW w:w="8825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71"/>
        <w:gridCol w:w="1841"/>
        <w:gridCol w:w="4413"/>
      </w:tblGrid>
      <w:tr>
        <w:trPr>
          <w:trHeight w:val="581"/>
          <w:jc w:val="center"/>
        </w:trPr>
        <w:tc>
          <w:tcPr>
            <w:tcW w:w="8825" w:type="dxa"/>
            <w:gridSpan w:val="3"/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pacing w:val="137"/>
                <w:kern w:val="0"/>
                <w:sz w:val="22"/>
                <w:szCs w:val="20"/>
                <w:fitText w:val="2200" w:id="-1555905791"/>
              </w:rPr>
              <w:t>質疑応答</w:t>
            </w:r>
            <w:r>
              <w:rPr>
                <w:rFonts w:ascii="ＭＳ 明朝" w:eastAsia="ＭＳ 明朝" w:hAnsi="ＭＳ 明朝" w:cs="Times New Roman" w:hint="eastAsia"/>
                <w:spacing w:val="2"/>
                <w:kern w:val="0"/>
                <w:sz w:val="22"/>
                <w:szCs w:val="20"/>
                <w:fitText w:val="2200" w:id="-1555905791"/>
              </w:rPr>
              <w:t>書</w:t>
            </w:r>
          </w:p>
        </w:tc>
      </w:tr>
      <w:tr>
        <w:trPr>
          <w:trHeight w:val="397"/>
          <w:jc w:val="center"/>
        </w:trPr>
        <w:tc>
          <w:tcPr>
            <w:tcW w:w="2571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Cs w:val="20"/>
              </w:rPr>
              <w:t>公告番号　第　　　号</w:t>
            </w:r>
          </w:p>
        </w:tc>
        <w:tc>
          <w:tcPr>
            <w:tcW w:w="6254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件名　</w:t>
            </w:r>
            <w:r>
              <w:rPr>
                <w:rFonts w:ascii="ＭＳ 明朝" w:eastAsia="ＭＳ 明朝" w:hAnsi="Century" w:cs="Times New Roman" w:hint="eastAsia"/>
                <w:kern w:val="0"/>
                <w:szCs w:val="20"/>
              </w:rPr>
              <w:t>2025年度地方創生SDGs取組表彰開催業務</w:t>
            </w:r>
            <w:bookmarkStart w:id="0" w:name="_GoBack"/>
            <w:bookmarkEnd w:id="0"/>
          </w:p>
        </w:tc>
      </w:tr>
      <w:tr>
        <w:trPr>
          <w:trHeight w:val="397"/>
          <w:jc w:val="center"/>
        </w:trPr>
        <w:tc>
          <w:tcPr>
            <w:tcW w:w="8825" w:type="dxa"/>
            <w:gridSpan w:val="3"/>
            <w:vAlign w:val="center"/>
          </w:tcPr>
          <w:p>
            <w:pPr>
              <w:tabs>
                <w:tab w:val="left" w:pos="4140"/>
              </w:tabs>
              <w:spacing w:line="239" w:lineRule="atLeast"/>
              <w:ind w:firstLineChars="200" w:firstLine="440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回 答 日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 xml:space="preserve">  令和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年　　月　　日</w:t>
            </w:r>
          </w:p>
        </w:tc>
      </w:tr>
      <w:tr>
        <w:trPr>
          <w:trHeight w:val="397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質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問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jc w:val="center"/>
              <w:rPr>
                <w:rFonts w:ascii="ＭＳ 明朝" w:eastAsia="ＭＳ 明朝" w:hAnsi="ＭＳ 明朝" w:cs="Times New Roman"/>
                <w:sz w:val="22"/>
                <w:szCs w:val="20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回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</w:t>
            </w:r>
            <w:r>
              <w:rPr>
                <w:rFonts w:ascii="ＭＳ 明朝" w:eastAsia="ＭＳ 明朝" w:hAnsi="ＭＳ 明朝" w:cs="Times New Roman" w:hint="eastAsia"/>
                <w:sz w:val="22"/>
                <w:szCs w:val="20"/>
              </w:rPr>
              <w:t>答</w:t>
            </w:r>
            <w:r>
              <w:rPr>
                <w:rFonts w:ascii="ＭＳ 明朝" w:eastAsia="ＭＳ 明朝" w:hAnsi="ＭＳ 明朝" w:cs="Times New Roman"/>
                <w:sz w:val="22"/>
                <w:szCs w:val="20"/>
              </w:rPr>
              <w:t xml:space="preserve">　　事　　項</w:t>
            </w: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3681"/>
                <w:tab w:val="left" w:pos="4140"/>
              </w:tabs>
              <w:spacing w:line="239" w:lineRule="atLeast"/>
              <w:ind w:left="84" w:hangingChars="38" w:hanging="84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  <w:tr>
        <w:trPr>
          <w:trHeight w:val="804"/>
          <w:jc w:val="center"/>
        </w:trPr>
        <w:tc>
          <w:tcPr>
            <w:tcW w:w="4412" w:type="dxa"/>
            <w:gridSpan w:val="2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  <w:tc>
          <w:tcPr>
            <w:tcW w:w="4413" w:type="dxa"/>
            <w:vAlign w:val="center"/>
          </w:tcPr>
          <w:p>
            <w:pPr>
              <w:tabs>
                <w:tab w:val="left" w:pos="4140"/>
              </w:tabs>
              <w:spacing w:line="239" w:lineRule="atLeast"/>
              <w:rPr>
                <w:rFonts w:ascii="ＭＳ 明朝" w:eastAsia="ＭＳ 明朝" w:hAnsi="ＭＳ 明朝" w:cs="Times New Roman"/>
                <w:sz w:val="22"/>
                <w:szCs w:val="20"/>
              </w:rPr>
            </w:pPr>
          </w:p>
        </w:tc>
      </w:tr>
    </w:tbl>
    <w:p/>
    <w:sectPr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CAA042BB-9CA8-45E5-8138-29D806955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</w:style>
  <w:style w:type="paragraph" w:styleId="a5">
    <w:name w:val="footer"/>
    <w:basedOn w:val="a"/>
    <w:link w:val="a6"/>
    <w:uiPriority w:val="99"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10</cp:revision>
  <dcterms:created xsi:type="dcterms:W3CDTF">2022-03-08T02:03:00Z</dcterms:created>
  <dcterms:modified xsi:type="dcterms:W3CDTF">2025-03-10T06:14:00Z</dcterms:modified>
</cp:coreProperties>
</file>